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-176" w:type="dxa"/>
        <w:tblLook w:val="01E0" w:firstRow="1" w:lastRow="1" w:firstColumn="1" w:lastColumn="1" w:noHBand="0" w:noVBand="0"/>
      </w:tblPr>
      <w:tblGrid>
        <w:gridCol w:w="4503"/>
        <w:gridCol w:w="5667"/>
      </w:tblGrid>
      <w:tr w:rsidR="00257284" w:rsidRPr="00257284" w:rsidTr="005809C1">
        <w:tc>
          <w:tcPr>
            <w:tcW w:w="4503" w:type="dxa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6"/>
              </w:rPr>
            </w:pPr>
            <w:r w:rsidRPr="00257284">
              <w:rPr>
                <w:rFonts w:ascii="Times New Roman" w:eastAsia="Calibri" w:hAnsi="Times New Roman" w:cs="Times New Roman"/>
                <w:b/>
                <w:spacing w:val="-10"/>
                <w:sz w:val="26"/>
              </w:rPr>
              <w:t xml:space="preserve">ỦY BAN NHÂN DÂN </w:t>
            </w:r>
          </w:p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6"/>
              </w:rPr>
            </w:pPr>
            <w:r w:rsidRPr="00257284">
              <w:rPr>
                <w:rFonts w:ascii="Times New Roman" w:eastAsia="Calibri" w:hAnsi="Times New Roman" w:cs="Times New Roman"/>
                <w:b/>
                <w:spacing w:val="-10"/>
                <w:sz w:val="26"/>
              </w:rPr>
              <w:t>XÃ SƠN TÂY</w:t>
            </w:r>
          </w:p>
          <w:p w:rsidR="00257284" w:rsidRPr="00257284" w:rsidRDefault="00257284" w:rsidP="0025728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6"/>
              </w:rPr>
            </w:pPr>
            <w:r w:rsidRPr="00257284">
              <w:rPr>
                <w:rFonts w:ascii="Times New Roman" w:eastAsia="Calibri" w:hAnsi="Times New Roman" w:cs="Times New Roman"/>
                <w:b/>
                <w:noProof/>
                <w:spacing w:val="-10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66E299" wp14:editId="7C0FFD4B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36830</wp:posOffset>
                      </wp:positionV>
                      <wp:extent cx="90487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pt,2.9pt" to="142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KNHA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"/>
                  </w:pict>
                </mc:Fallback>
              </mc:AlternateContent>
            </w:r>
          </w:p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7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Số: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  <w:r w:rsidRPr="002572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/KH-</w:t>
            </w:r>
            <w:bookmarkStart w:id="0" w:name="_GoBack"/>
            <w:bookmarkEnd w:id="0"/>
            <w:r w:rsidRPr="00257284">
              <w:rPr>
                <w:rFonts w:ascii="Times New Roman" w:eastAsia="Calibri" w:hAnsi="Times New Roman" w:cs="Times New Roman"/>
                <w:sz w:val="28"/>
                <w:szCs w:val="28"/>
              </w:rPr>
              <w:t>UBND</w:t>
            </w:r>
          </w:p>
        </w:tc>
        <w:tc>
          <w:tcPr>
            <w:tcW w:w="5667" w:type="dxa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0"/>
                <w:sz w:val="26"/>
              </w:rPr>
            </w:pPr>
            <w:r w:rsidRPr="00257284">
              <w:rPr>
                <w:rFonts w:ascii="Times New Roman" w:eastAsia="Calibri" w:hAnsi="Times New Roman" w:cs="Times New Roman"/>
                <w:b/>
                <w:spacing w:val="-10"/>
                <w:sz w:val="26"/>
              </w:rPr>
              <w:t>CỘNG HÒA XÃ HỘI CHỦ NGHĨA VIỆT NAM</w:t>
            </w:r>
          </w:p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Độc lâp - Tự do - Hạnh phúc</w:t>
            </w:r>
          </w:p>
          <w:p w:rsidR="00257284" w:rsidRPr="00257284" w:rsidRDefault="00257284" w:rsidP="00257284">
            <w:pPr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 w:rsidRPr="00257284">
              <w:rPr>
                <w:rFonts w:ascii="Times New Roman" w:eastAsia="Calibri" w:hAnsi="Times New Roman" w:cs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750DE0" wp14:editId="01A205F2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27940</wp:posOffset>
                      </wp:positionV>
                      <wp:extent cx="2023745" cy="0"/>
                      <wp:effectExtent l="10160" t="10160" r="1397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2.2pt" to="214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"/>
                  </w:pict>
                </mc:Fallback>
              </mc:AlternateContent>
            </w:r>
          </w:p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</w:rPr>
            </w:pPr>
            <w:r w:rsidRPr="00257284">
              <w:rPr>
                <w:rFonts w:ascii="Times New Roman" w:eastAsia="Calibri" w:hAnsi="Times New Roman" w:cs="Times New Roman"/>
                <w:i/>
                <w:sz w:val="26"/>
              </w:rPr>
              <w:t xml:space="preserve">Sơn Tây, ngày  30 tháng </w:t>
            </w:r>
            <w:r>
              <w:rPr>
                <w:rFonts w:ascii="Times New Roman" w:eastAsia="Calibri" w:hAnsi="Times New Roman" w:cs="Times New Roman"/>
                <w:i/>
                <w:sz w:val="26"/>
              </w:rPr>
              <w:t>12</w:t>
            </w:r>
            <w:r w:rsidRPr="00257284">
              <w:rPr>
                <w:rFonts w:ascii="Times New Roman" w:eastAsia="Calibri" w:hAnsi="Times New Roman" w:cs="Times New Roman"/>
                <w:i/>
                <w:sz w:val="26"/>
              </w:rPr>
              <w:t xml:space="preserve"> năm 2020</w:t>
            </w:r>
          </w:p>
        </w:tc>
      </w:tr>
    </w:tbl>
    <w:p w:rsidR="00257284" w:rsidRPr="00257284" w:rsidRDefault="00257284" w:rsidP="0025728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8"/>
          <w:lang w:val="nl-NL"/>
        </w:rPr>
      </w:pPr>
    </w:p>
    <w:p w:rsidR="00257284" w:rsidRPr="00257284" w:rsidRDefault="00257284" w:rsidP="0025728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  <w:r w:rsidRPr="00257284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KẾ HOẠCH                    </w:t>
      </w:r>
    </w:p>
    <w:p w:rsidR="00257284" w:rsidRPr="00257284" w:rsidRDefault="00257284" w:rsidP="0025728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257284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Thực hiện duy trì, cải tiến Hệ thống quản lý chất lượng </w:t>
      </w:r>
    </w:p>
    <w:p w:rsidR="00257284" w:rsidRPr="00257284" w:rsidRDefault="00257284" w:rsidP="0025728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257284">
        <w:rPr>
          <w:rFonts w:ascii="Times New Roman" w:eastAsia="Calibri" w:hAnsi="Times New Roman" w:cs="Times New Roman"/>
          <w:b/>
          <w:sz w:val="26"/>
          <w:szCs w:val="26"/>
          <w:lang w:val="nl-NL"/>
        </w:rPr>
        <w:t>theo TCVN ISO 9001:2015 năm 20</w:t>
      </w:r>
      <w:r>
        <w:rPr>
          <w:rFonts w:ascii="Times New Roman" w:eastAsia="Calibri" w:hAnsi="Times New Roman" w:cs="Times New Roman"/>
          <w:b/>
          <w:sz w:val="26"/>
          <w:szCs w:val="26"/>
          <w:lang w:val="nl-NL"/>
        </w:rPr>
        <w:t>21</w:t>
      </w:r>
    </w:p>
    <w:p w:rsidR="00257284" w:rsidRPr="00257284" w:rsidRDefault="00257284" w:rsidP="0025728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257284">
        <w:rPr>
          <w:rFonts w:ascii="Times New Roman" w:eastAsia="Calibri" w:hAnsi="Times New Roman" w:cs="Times New Roman"/>
          <w:noProof/>
          <w:spacing w:val="-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C07A6" wp14:editId="585E139D">
                <wp:simplePos x="0" y="0"/>
                <wp:positionH relativeFrom="column">
                  <wp:posOffset>2668270</wp:posOffset>
                </wp:positionH>
                <wp:positionV relativeFrom="paragraph">
                  <wp:posOffset>41275</wp:posOffset>
                </wp:positionV>
                <wp:extent cx="1568450" cy="0"/>
                <wp:effectExtent l="6985" t="5080" r="571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3.25pt" to="333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zY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Wfzf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"/>
            </w:pict>
          </mc:Fallback>
        </mc:AlternateContent>
      </w:r>
    </w:p>
    <w:p w:rsidR="00257284" w:rsidRPr="00257284" w:rsidRDefault="00257284" w:rsidP="00257284">
      <w:pPr>
        <w:spacing w:before="60" w:after="6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7284">
        <w:rPr>
          <w:rFonts w:ascii="Times New Roman" w:eastAsia="Calibri" w:hAnsi="Times New Roman" w:cs="Times New Roman"/>
          <w:sz w:val="26"/>
          <w:szCs w:val="26"/>
        </w:rPr>
        <w:t>- Căn cứ Quyết định 19/2014/QĐ-TTg áp dụng Hệ thống quản lý chất lượng theo Tiêu chuẩn quốc gia TCVN ISO 9001:2015 vào hoạt động của cơ quan, tổ chức thuộc hệ thống hành chính nhà nước do Thủ tướng Chính phủ ban hành ngày 05/3/2016;</w:t>
      </w:r>
    </w:p>
    <w:p w:rsidR="00257284" w:rsidRPr="00257284" w:rsidRDefault="00257284" w:rsidP="00257284">
      <w:pPr>
        <w:spacing w:before="60" w:after="6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7284">
        <w:rPr>
          <w:rFonts w:ascii="Times New Roman" w:eastAsia="Calibri" w:hAnsi="Times New Roman" w:cs="Times New Roman"/>
          <w:sz w:val="26"/>
          <w:szCs w:val="26"/>
        </w:rPr>
        <w:t>- Căn cứ Văn bản số 419/BKHCN-TĐC ngày 21 tháng 02 năm 2018 về việc hướng dẫn lộ trình chuyển đổi áp dụng TCVN ISO 9001:2015 vào hoạt động của các cơ quan quản lý nhà nước;</w:t>
      </w:r>
    </w:p>
    <w:p w:rsidR="00257284" w:rsidRPr="00257284" w:rsidRDefault="00257284" w:rsidP="00257284">
      <w:pPr>
        <w:spacing w:before="60" w:after="6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257284">
        <w:rPr>
          <w:rFonts w:ascii="Times New Roman" w:eastAsia="Calibri" w:hAnsi="Times New Roman" w:cs="Times New Roman"/>
          <w:sz w:val="26"/>
          <w:szCs w:val="26"/>
          <w:lang w:val="nl-NL"/>
        </w:rPr>
        <w:t>Ủy ban nhân dân xã Sơn Tây xây dựng Kế hoạch duy trì, cải tiến Hệ thống quản lý chất lượng theo TCVN ISO 9001:2015 năm 202</w:t>
      </w:r>
      <w:r>
        <w:rPr>
          <w:rFonts w:ascii="Times New Roman" w:eastAsia="Calibri" w:hAnsi="Times New Roman" w:cs="Times New Roman"/>
          <w:sz w:val="26"/>
          <w:szCs w:val="26"/>
          <w:lang w:val="nl-NL"/>
        </w:rPr>
        <w:t>1</w:t>
      </w:r>
      <w:r w:rsidRPr="00257284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như sau:</w:t>
      </w: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2527"/>
        <w:gridCol w:w="1310"/>
        <w:gridCol w:w="990"/>
        <w:gridCol w:w="941"/>
        <w:gridCol w:w="3920"/>
      </w:tblGrid>
      <w:tr w:rsidR="00257284" w:rsidRPr="00257284" w:rsidTr="005809C1">
        <w:trPr>
          <w:trHeight w:val="363"/>
          <w:tblHeader/>
        </w:trPr>
        <w:tc>
          <w:tcPr>
            <w:tcW w:w="548" w:type="dxa"/>
            <w:vMerge w:val="restart"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527" w:type="dxa"/>
            <w:vMerge w:val="restart"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Bước công việc</w:t>
            </w:r>
          </w:p>
        </w:tc>
        <w:tc>
          <w:tcPr>
            <w:tcW w:w="1310" w:type="dxa"/>
            <w:vMerge w:val="restart"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Thời gian thực hiện</w:t>
            </w:r>
          </w:p>
        </w:tc>
        <w:tc>
          <w:tcPr>
            <w:tcW w:w="1931" w:type="dxa"/>
            <w:gridSpan w:val="2"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Trách nhiệm</w:t>
            </w:r>
          </w:p>
        </w:tc>
        <w:tc>
          <w:tcPr>
            <w:tcW w:w="3920" w:type="dxa"/>
            <w:vMerge w:val="restart"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Nội dung/ kết quả</w:t>
            </w:r>
          </w:p>
        </w:tc>
      </w:tr>
      <w:tr w:rsidR="00257284" w:rsidRPr="00257284" w:rsidTr="005809C1">
        <w:trPr>
          <w:trHeight w:val="412"/>
          <w:tblHeader/>
        </w:trPr>
        <w:tc>
          <w:tcPr>
            <w:tcW w:w="548" w:type="dxa"/>
            <w:vMerge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Chính</w:t>
            </w:r>
          </w:p>
        </w:tc>
        <w:tc>
          <w:tcPr>
            <w:tcW w:w="941" w:type="dxa"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3920" w:type="dxa"/>
            <w:vMerge/>
            <w:shd w:val="clear" w:color="auto" w:fill="C6D9F1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284" w:rsidRPr="00257284" w:rsidTr="005809C1">
        <w:trPr>
          <w:trHeight w:val="726"/>
        </w:trPr>
        <w:tc>
          <w:tcPr>
            <w:tcW w:w="548" w:type="dxa"/>
            <w:vAlign w:val="center"/>
          </w:tcPr>
          <w:p w:rsidR="00257284" w:rsidRPr="00257284" w:rsidRDefault="00257284" w:rsidP="00257284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Quyết định mục tiêu chất lượ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năm 2021</w:t>
            </w:r>
          </w:p>
        </w:tc>
        <w:tc>
          <w:tcPr>
            <w:tcW w:w="1310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Quý 1/2021</w:t>
            </w:r>
          </w:p>
        </w:tc>
        <w:tc>
          <w:tcPr>
            <w:tcW w:w="990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Chủ tịch UBND xã</w:t>
            </w:r>
          </w:p>
        </w:tc>
        <w:tc>
          <w:tcPr>
            <w:tcW w:w="941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Văn phòng</w:t>
            </w:r>
          </w:p>
        </w:tc>
        <w:tc>
          <w:tcPr>
            <w:tcW w:w="3920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Quyết định ban hành mục tiêu chất lượng</w:t>
            </w:r>
          </w:p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284" w:rsidRPr="00257284" w:rsidTr="005809C1">
        <w:trPr>
          <w:trHeight w:val="1025"/>
        </w:trPr>
        <w:tc>
          <w:tcPr>
            <w:tcW w:w="548" w:type="dxa"/>
            <w:vMerge w:val="restart"/>
            <w:vAlign w:val="center"/>
          </w:tcPr>
          <w:p w:rsidR="00257284" w:rsidRPr="00257284" w:rsidRDefault="00257284" w:rsidP="00257284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Xây dựng mục tiêu, kế hoạch thực hiện mục tiêu chất lượ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ng năm 2021</w:t>
            </w:r>
          </w:p>
        </w:tc>
        <w:tc>
          <w:tcPr>
            <w:tcW w:w="1310" w:type="dxa"/>
            <w:vMerge w:val="restart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Quý I/2021</w:t>
            </w:r>
          </w:p>
        </w:tc>
        <w:tc>
          <w:tcPr>
            <w:tcW w:w="990" w:type="dxa"/>
            <w:vMerge w:val="restart"/>
          </w:tcPr>
          <w:p w:rsidR="00257284" w:rsidRPr="00257284" w:rsidRDefault="00257284" w:rsidP="0025728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Chủ tịch UBND xã</w:t>
            </w:r>
          </w:p>
        </w:tc>
        <w:tc>
          <w:tcPr>
            <w:tcW w:w="941" w:type="dxa"/>
            <w:vMerge w:val="restart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Văn phòng</w:t>
            </w:r>
          </w:p>
        </w:tc>
        <w:tc>
          <w:tcPr>
            <w:tcW w:w="3920" w:type="dxa"/>
            <w:vMerge w:val="restart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MTCL đảm bảo 5 yêu cầu: cụ thể, có số lượng đo lường được,  có thời gian, có nội dung thực tế  khả thi, có địa điểm thực hiện</w:t>
            </w:r>
          </w:p>
        </w:tc>
        <w:bookmarkStart w:id="1" w:name="_MON_1587202096"/>
        <w:bookmarkEnd w:id="1"/>
      </w:tr>
      <w:tr w:rsidR="00257284" w:rsidRPr="00257284" w:rsidTr="005809C1">
        <w:trPr>
          <w:trHeight w:val="899"/>
        </w:trPr>
        <w:tc>
          <w:tcPr>
            <w:tcW w:w="548" w:type="dxa"/>
            <w:vMerge/>
            <w:vAlign w:val="center"/>
          </w:tcPr>
          <w:p w:rsidR="00257284" w:rsidRPr="00257284" w:rsidRDefault="00257284" w:rsidP="00257284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284" w:rsidRPr="00257284" w:rsidTr="005809C1">
        <w:tc>
          <w:tcPr>
            <w:tcW w:w="548" w:type="dxa"/>
            <w:vAlign w:val="center"/>
          </w:tcPr>
          <w:p w:rsidR="00257284" w:rsidRPr="00257284" w:rsidRDefault="00257284" w:rsidP="00257284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Rà soát các TTHC/ quy trình đang  áp dụng, cải tiến</w:t>
            </w:r>
          </w:p>
        </w:tc>
        <w:tc>
          <w:tcPr>
            <w:tcW w:w="1310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Thường xuyên</w:t>
            </w:r>
          </w:p>
        </w:tc>
        <w:tc>
          <w:tcPr>
            <w:tcW w:w="990" w:type="dxa"/>
          </w:tcPr>
          <w:p w:rsidR="00257284" w:rsidRPr="00257284" w:rsidRDefault="00257284" w:rsidP="0025728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Chủ tịch UBND xã</w:t>
            </w:r>
          </w:p>
        </w:tc>
        <w:tc>
          <w:tcPr>
            <w:tcW w:w="941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Các Bộ phận</w:t>
            </w:r>
          </w:p>
        </w:tc>
        <w:tc>
          <w:tcPr>
            <w:tcW w:w="3920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Dựa trên các văn bản mới ban hành và tình hình thực tế</w:t>
            </w:r>
          </w:p>
        </w:tc>
      </w:tr>
      <w:tr w:rsidR="00257284" w:rsidRPr="00257284" w:rsidTr="005809C1">
        <w:tc>
          <w:tcPr>
            <w:tcW w:w="548" w:type="dxa"/>
            <w:vAlign w:val="center"/>
          </w:tcPr>
          <w:p w:rsidR="00257284" w:rsidRPr="00257284" w:rsidRDefault="00257284" w:rsidP="00257284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Quyết định sửa đổi, bổ sung, thay thế</w:t>
            </w:r>
          </w:p>
        </w:tc>
        <w:tc>
          <w:tcPr>
            <w:tcW w:w="1310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Khi có TTHC mới được công bố</w:t>
            </w:r>
          </w:p>
        </w:tc>
        <w:tc>
          <w:tcPr>
            <w:tcW w:w="990" w:type="dxa"/>
          </w:tcPr>
          <w:p w:rsidR="00257284" w:rsidRPr="00257284" w:rsidRDefault="00257284" w:rsidP="0025728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Chủ tịch UBND xã</w:t>
            </w:r>
          </w:p>
        </w:tc>
        <w:tc>
          <w:tcPr>
            <w:tcW w:w="941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Các phòng, đơn vị</w:t>
            </w:r>
          </w:p>
        </w:tc>
        <w:tc>
          <w:tcPr>
            <w:tcW w:w="3920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CBCC nắm bắt được các QT, TTHC thay đổi</w:t>
            </w:r>
          </w:p>
        </w:tc>
      </w:tr>
      <w:tr w:rsidR="00257284" w:rsidRPr="00257284" w:rsidTr="005809C1">
        <w:trPr>
          <w:trHeight w:val="562"/>
        </w:trPr>
        <w:tc>
          <w:tcPr>
            <w:tcW w:w="548" w:type="dxa"/>
            <w:vMerge w:val="restart"/>
            <w:vAlign w:val="center"/>
          </w:tcPr>
          <w:p w:rsidR="00257284" w:rsidRPr="00257284" w:rsidRDefault="00257284" w:rsidP="00257284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Đánh giá nội bộ</w:t>
            </w:r>
          </w:p>
        </w:tc>
        <w:tc>
          <w:tcPr>
            <w:tcW w:w="1310" w:type="dxa"/>
            <w:vMerge w:val="restart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Quý IV/2021</w:t>
            </w:r>
          </w:p>
        </w:tc>
        <w:tc>
          <w:tcPr>
            <w:tcW w:w="990" w:type="dxa"/>
            <w:vMerge w:val="restart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Ban ISO</w:t>
            </w:r>
          </w:p>
        </w:tc>
        <w:tc>
          <w:tcPr>
            <w:tcW w:w="941" w:type="dxa"/>
            <w:vMerge w:val="restart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Văn phòng</w:t>
            </w:r>
          </w:p>
        </w:tc>
        <w:tc>
          <w:tcPr>
            <w:tcW w:w="3920" w:type="dxa"/>
            <w:vMerge w:val="restart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Thực hiện theo QT Đánh giá nội bộ</w:t>
            </w:r>
          </w:p>
          <w:p w:rsidR="00257284" w:rsidRPr="00257284" w:rsidRDefault="00257284" w:rsidP="00257284">
            <w:pPr>
              <w:numPr>
                <w:ilvl w:val="0"/>
                <w:numId w:val="2"/>
              </w:numPr>
              <w:spacing w:before="120" w:after="0" w:line="240" w:lineRule="auto"/>
              <w:ind w:left="3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Kế hoạch</w:t>
            </w:r>
          </w:p>
          <w:p w:rsidR="00257284" w:rsidRPr="00257284" w:rsidRDefault="00257284" w:rsidP="00257284">
            <w:pPr>
              <w:numPr>
                <w:ilvl w:val="0"/>
                <w:numId w:val="2"/>
              </w:numPr>
              <w:spacing w:before="120" w:after="0" w:line="240" w:lineRule="auto"/>
              <w:ind w:left="3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Ghi chép</w:t>
            </w:r>
          </w:p>
          <w:p w:rsidR="00257284" w:rsidRPr="00257284" w:rsidRDefault="00257284" w:rsidP="00257284">
            <w:pPr>
              <w:numPr>
                <w:ilvl w:val="0"/>
                <w:numId w:val="2"/>
              </w:numPr>
              <w:spacing w:before="120" w:after="0" w:line="240" w:lineRule="auto"/>
              <w:ind w:left="3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Báo cáo</w:t>
            </w:r>
          </w:p>
        </w:tc>
      </w:tr>
      <w:tr w:rsidR="00257284" w:rsidRPr="00257284" w:rsidTr="005809C1">
        <w:trPr>
          <w:trHeight w:val="421"/>
        </w:trPr>
        <w:tc>
          <w:tcPr>
            <w:tcW w:w="548" w:type="dxa"/>
            <w:vMerge/>
            <w:vAlign w:val="center"/>
          </w:tcPr>
          <w:p w:rsidR="00257284" w:rsidRPr="00257284" w:rsidRDefault="00257284" w:rsidP="00257284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284" w:rsidRPr="00257284" w:rsidTr="005809C1">
        <w:trPr>
          <w:trHeight w:val="396"/>
        </w:trPr>
        <w:tc>
          <w:tcPr>
            <w:tcW w:w="548" w:type="dxa"/>
            <w:vMerge/>
            <w:vAlign w:val="center"/>
          </w:tcPr>
          <w:p w:rsidR="00257284" w:rsidRPr="00257284" w:rsidRDefault="00257284" w:rsidP="00257284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7284" w:rsidRPr="00257284" w:rsidTr="005809C1">
        <w:trPr>
          <w:trHeight w:val="518"/>
        </w:trPr>
        <w:tc>
          <w:tcPr>
            <w:tcW w:w="548" w:type="dxa"/>
            <w:vMerge w:val="restart"/>
            <w:vAlign w:val="center"/>
          </w:tcPr>
          <w:p w:rsidR="00257284" w:rsidRPr="00257284" w:rsidRDefault="00257284" w:rsidP="00257284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Tổ chức họp xem xét của lãnh đạo</w:t>
            </w:r>
          </w:p>
        </w:tc>
        <w:tc>
          <w:tcPr>
            <w:tcW w:w="1310" w:type="dxa"/>
            <w:vMerge w:val="restart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Quý IV/2021</w:t>
            </w:r>
          </w:p>
        </w:tc>
        <w:tc>
          <w:tcPr>
            <w:tcW w:w="990" w:type="dxa"/>
            <w:vMerge w:val="restart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Chủ tịch UBND xã</w:t>
            </w:r>
          </w:p>
        </w:tc>
        <w:tc>
          <w:tcPr>
            <w:tcW w:w="941" w:type="dxa"/>
            <w:vMerge w:val="restart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Văn phòng</w:t>
            </w:r>
          </w:p>
        </w:tc>
        <w:tc>
          <w:tcPr>
            <w:tcW w:w="3920" w:type="dxa"/>
            <w:vMerge w:val="restart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Theo Quy trình Xem xét lãnh đạo</w:t>
            </w:r>
          </w:p>
          <w:p w:rsidR="00257284" w:rsidRPr="00257284" w:rsidRDefault="00257284" w:rsidP="00257284">
            <w:pPr>
              <w:numPr>
                <w:ilvl w:val="0"/>
                <w:numId w:val="2"/>
              </w:numPr>
              <w:spacing w:before="120" w:after="0" w:line="240" w:lineRule="auto"/>
              <w:ind w:left="3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Thông báo họp</w:t>
            </w:r>
          </w:p>
          <w:p w:rsidR="00257284" w:rsidRPr="00257284" w:rsidRDefault="00257284" w:rsidP="00257284">
            <w:pPr>
              <w:numPr>
                <w:ilvl w:val="0"/>
                <w:numId w:val="2"/>
              </w:numPr>
              <w:spacing w:before="120" w:after="0" w:line="240" w:lineRule="auto"/>
              <w:ind w:left="3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Biên bản họp</w:t>
            </w:r>
          </w:p>
        </w:tc>
      </w:tr>
      <w:tr w:rsidR="00257284" w:rsidRPr="00257284" w:rsidTr="005809C1">
        <w:trPr>
          <w:trHeight w:val="588"/>
        </w:trPr>
        <w:tc>
          <w:tcPr>
            <w:tcW w:w="548" w:type="dxa"/>
            <w:vMerge/>
            <w:vAlign w:val="center"/>
          </w:tcPr>
          <w:p w:rsidR="00257284" w:rsidRPr="00257284" w:rsidRDefault="00257284" w:rsidP="00257284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2" w:name="_MON_1587211639"/>
        <w:bookmarkEnd w:id="2"/>
      </w:tr>
      <w:tr w:rsidR="00257284" w:rsidRPr="00257284" w:rsidTr="005809C1">
        <w:tc>
          <w:tcPr>
            <w:tcW w:w="548" w:type="dxa"/>
            <w:vAlign w:val="center"/>
          </w:tcPr>
          <w:p w:rsidR="00257284" w:rsidRPr="00257284" w:rsidRDefault="00257284" w:rsidP="00257284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Thực hiện  hành động khắc phục  và cải tiến</w:t>
            </w:r>
          </w:p>
        </w:tc>
        <w:tc>
          <w:tcPr>
            <w:tcW w:w="1310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Ban ISO</w:t>
            </w:r>
          </w:p>
        </w:tc>
        <w:tc>
          <w:tcPr>
            <w:tcW w:w="941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Các Bộ phận</w:t>
            </w:r>
          </w:p>
        </w:tc>
        <w:tc>
          <w:tcPr>
            <w:tcW w:w="3920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Thực hiện theo Quy trình  Khắc phục phòng ngừa</w:t>
            </w:r>
          </w:p>
        </w:tc>
      </w:tr>
      <w:tr w:rsidR="00257284" w:rsidRPr="00257284" w:rsidTr="005809C1">
        <w:tc>
          <w:tcPr>
            <w:tcW w:w="548" w:type="dxa"/>
            <w:vAlign w:val="center"/>
          </w:tcPr>
          <w:p w:rsidR="00257284" w:rsidRPr="00257284" w:rsidRDefault="00257284" w:rsidP="00257284">
            <w:pPr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Quản lý điều hành thực hiện và tổng kết</w:t>
            </w:r>
          </w:p>
        </w:tc>
        <w:tc>
          <w:tcPr>
            <w:tcW w:w="1310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Thường xuyên</w:t>
            </w:r>
          </w:p>
        </w:tc>
        <w:tc>
          <w:tcPr>
            <w:tcW w:w="990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Chủ tịch UBND xã</w:t>
            </w:r>
          </w:p>
        </w:tc>
        <w:tc>
          <w:tcPr>
            <w:tcW w:w="941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Các Bộ phận</w:t>
            </w:r>
          </w:p>
        </w:tc>
        <w:tc>
          <w:tcPr>
            <w:tcW w:w="3920" w:type="dxa"/>
            <w:vAlign w:val="center"/>
          </w:tcPr>
          <w:p w:rsidR="00257284" w:rsidRPr="00257284" w:rsidRDefault="00257284" w:rsidP="00257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284">
              <w:rPr>
                <w:rFonts w:ascii="Times New Roman" w:eastAsia="Calibri" w:hAnsi="Times New Roman" w:cs="Times New Roman"/>
                <w:sz w:val="24"/>
                <w:szCs w:val="24"/>
              </w:rPr>
              <w:t>Lồng ghép giao ban tuần, tháng, quý, tổng kết năm</w:t>
            </w:r>
          </w:p>
        </w:tc>
      </w:tr>
    </w:tbl>
    <w:p w:rsidR="00257284" w:rsidRPr="00257284" w:rsidRDefault="00257284" w:rsidP="00257284">
      <w:pPr>
        <w:spacing w:after="0" w:line="240" w:lineRule="auto"/>
        <w:rPr>
          <w:rFonts w:ascii="Times New Roman" w:eastAsia="Calibri" w:hAnsi="Times New Roman" w:cs="Times New Roman"/>
          <w:sz w:val="26"/>
          <w:szCs w:val="28"/>
        </w:rPr>
      </w:pPr>
    </w:p>
    <w:tbl>
      <w:tblPr>
        <w:tblW w:w="10314" w:type="dxa"/>
        <w:tblInd w:w="250" w:type="dxa"/>
        <w:tblLook w:val="04A0" w:firstRow="1" w:lastRow="0" w:firstColumn="1" w:lastColumn="0" w:noHBand="0" w:noVBand="1"/>
      </w:tblPr>
      <w:tblGrid>
        <w:gridCol w:w="3436"/>
        <w:gridCol w:w="1460"/>
        <w:gridCol w:w="5418"/>
      </w:tblGrid>
      <w:tr w:rsidR="00257284" w:rsidRPr="00257284" w:rsidTr="005809C1">
        <w:trPr>
          <w:trHeight w:val="2025"/>
        </w:trPr>
        <w:tc>
          <w:tcPr>
            <w:tcW w:w="3436" w:type="dxa"/>
          </w:tcPr>
          <w:p w:rsidR="00257284" w:rsidRPr="00257284" w:rsidRDefault="00257284" w:rsidP="00257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257284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Nơi nhận:</w:t>
            </w:r>
          </w:p>
          <w:p w:rsidR="00257284" w:rsidRPr="00257284" w:rsidRDefault="00257284" w:rsidP="0025728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57284">
              <w:rPr>
                <w:rFonts w:ascii="Times New Roman" w:eastAsia="Calibri" w:hAnsi="Times New Roman" w:cs="Times New Roman"/>
                <w:szCs w:val="28"/>
              </w:rPr>
              <w:t>- Chủ tịch UBND;</w:t>
            </w:r>
          </w:p>
          <w:p w:rsidR="00257284" w:rsidRPr="00257284" w:rsidRDefault="00257284" w:rsidP="0025728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57284">
              <w:rPr>
                <w:rFonts w:ascii="Times New Roman" w:eastAsia="Calibri" w:hAnsi="Times New Roman" w:cs="Times New Roman"/>
                <w:szCs w:val="28"/>
              </w:rPr>
              <w:t>- Ban ISO;</w:t>
            </w:r>
          </w:p>
          <w:p w:rsidR="00257284" w:rsidRPr="00257284" w:rsidRDefault="00257284" w:rsidP="00257284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57284">
              <w:rPr>
                <w:rFonts w:ascii="Times New Roman" w:eastAsia="Calibri" w:hAnsi="Times New Roman" w:cs="Times New Roman"/>
                <w:szCs w:val="28"/>
              </w:rPr>
              <w:t>- Các Bộ phận chuyên môn;</w:t>
            </w:r>
          </w:p>
          <w:p w:rsidR="00257284" w:rsidRPr="00257284" w:rsidRDefault="00257284" w:rsidP="002572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257284">
              <w:rPr>
                <w:rFonts w:ascii="Times New Roman" w:eastAsia="Calibri" w:hAnsi="Times New Roman" w:cs="Times New Roman"/>
                <w:szCs w:val="28"/>
              </w:rPr>
              <w:t>- Lưu VP,Thư ký iso;</w:t>
            </w:r>
          </w:p>
        </w:tc>
        <w:tc>
          <w:tcPr>
            <w:tcW w:w="1460" w:type="dxa"/>
          </w:tcPr>
          <w:p w:rsidR="00257284" w:rsidRPr="00257284" w:rsidRDefault="00257284" w:rsidP="002572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5418" w:type="dxa"/>
          </w:tcPr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TM. ỦY BAN NHÂN DÂN</w:t>
            </w:r>
          </w:p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KT. CHỦ TỊCH</w:t>
            </w:r>
          </w:p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7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PHÓ CHỦ TỊCH</w:t>
            </w:r>
          </w:p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57284" w:rsidRPr="00257284" w:rsidRDefault="00257284" w:rsidP="00257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Nguyễn Thanh Thiết</w:t>
            </w:r>
          </w:p>
        </w:tc>
      </w:tr>
    </w:tbl>
    <w:p w:rsidR="00257284" w:rsidRPr="00257284" w:rsidRDefault="00257284" w:rsidP="00257284">
      <w:pPr>
        <w:spacing w:after="0" w:line="240" w:lineRule="auto"/>
        <w:rPr>
          <w:rFonts w:ascii="Times New Roman" w:eastAsia="Calibri" w:hAnsi="Times New Roman" w:cs="Times New Roman"/>
          <w:sz w:val="26"/>
          <w:szCs w:val="28"/>
        </w:rPr>
      </w:pPr>
    </w:p>
    <w:p w:rsidR="00257284" w:rsidRPr="00257284" w:rsidRDefault="00257284" w:rsidP="00257284">
      <w:pPr>
        <w:spacing w:before="120" w:after="0" w:line="240" w:lineRule="auto"/>
        <w:ind w:firstLine="720"/>
        <w:rPr>
          <w:rFonts w:ascii="Times New Roman" w:eastAsia="Calibri" w:hAnsi="Times New Roman" w:cs="Times New Roman"/>
          <w:sz w:val="26"/>
        </w:rPr>
      </w:pPr>
    </w:p>
    <w:p w:rsidR="00257284" w:rsidRPr="00257284" w:rsidRDefault="00257284" w:rsidP="0025728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257284" w:rsidRPr="00257284" w:rsidRDefault="00257284" w:rsidP="00257284">
      <w:pPr>
        <w:spacing w:after="160" w:line="259" w:lineRule="auto"/>
        <w:rPr>
          <w:rFonts w:ascii="Calibri" w:eastAsia="Calibri" w:hAnsi="Calibri" w:cs="Times New Roman"/>
        </w:rPr>
      </w:pPr>
    </w:p>
    <w:p w:rsidR="006330C4" w:rsidRDefault="00257284"/>
    <w:sectPr w:rsidR="006330C4" w:rsidSect="00D052F3">
      <w:footerReference w:type="default" r:id="rId6"/>
      <w:pgSz w:w="11907" w:h="16840" w:code="9"/>
      <w:pgMar w:top="964" w:right="964" w:bottom="96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F3" w:rsidRDefault="00257284" w:rsidP="00D052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DAF"/>
    <w:multiLevelType w:val="hybridMultilevel"/>
    <w:tmpl w:val="15BAF94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2DE1A89"/>
    <w:multiLevelType w:val="hybridMultilevel"/>
    <w:tmpl w:val="EAD0E52A"/>
    <w:lvl w:ilvl="0" w:tplc="49C812D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84"/>
    <w:rsid w:val="00257284"/>
    <w:rsid w:val="005B5F31"/>
    <w:rsid w:val="0081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57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57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5118F3-3B46-4BC1-B32B-197F84F78283}"/>
</file>

<file path=customXml/itemProps2.xml><?xml version="1.0" encoding="utf-8"?>
<ds:datastoreItem xmlns:ds="http://schemas.openxmlformats.org/officeDocument/2006/customXml" ds:itemID="{DD59FA8C-1D1C-4BF1-9471-55A6B2C71148}"/>
</file>

<file path=customXml/itemProps3.xml><?xml version="1.0" encoding="utf-8"?>
<ds:datastoreItem xmlns:ds="http://schemas.openxmlformats.org/officeDocument/2006/customXml" ds:itemID="{43C5B2B2-AC0D-4C6E-A714-F0BACD84B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cp:lastPrinted>2021-06-05T02:37:00Z</cp:lastPrinted>
  <dcterms:created xsi:type="dcterms:W3CDTF">2021-06-05T02:34:00Z</dcterms:created>
  <dcterms:modified xsi:type="dcterms:W3CDTF">2021-06-05T02:39:00Z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